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5B4C4" w14:textId="0633B95A"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b/>
          <w:bCs/>
          <w:color w:val="000000"/>
          <w:kern w:val="0"/>
          <w:szCs w:val="22"/>
          <w14:ligatures w14:val="none"/>
        </w:rPr>
        <w:t>Kandal journalist charged with incitement for online gambling report—July 6</w:t>
      </w:r>
      <w:r>
        <w:rPr>
          <w:rFonts w:ascii="Arial" w:eastAsia="Times New Roman" w:hAnsi="Arial" w:cs="Arial"/>
          <w:b/>
          <w:bCs/>
          <w:color w:val="000000"/>
          <w:kern w:val="0"/>
          <w:szCs w:val="22"/>
          <w14:ligatures w14:val="none"/>
        </w:rPr>
        <w:t xml:space="preserve"> </w:t>
      </w:r>
    </w:p>
    <w:p w14:paraId="6A9497CB" w14:textId="77777777" w:rsidR="008D4D32" w:rsidRPr="004827DB" w:rsidRDefault="008D4D32" w:rsidP="008D4D32">
      <w:pPr>
        <w:spacing w:after="0" w:line="240" w:lineRule="auto"/>
        <w:rPr>
          <w:rFonts w:ascii="Times New Roman" w:eastAsia="Times New Roman" w:hAnsi="Times New Roman" w:cs="Times New Roman"/>
          <w:kern w:val="0"/>
          <w:szCs w:val="24"/>
          <w14:ligatures w14:val="none"/>
        </w:rPr>
      </w:pPr>
    </w:p>
    <w:p w14:paraId="619049B8" w14:textId="77777777"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color w:val="000000"/>
          <w:kern w:val="0"/>
          <w:szCs w:val="22"/>
          <w14:ligatures w14:val="none"/>
        </w:rPr>
        <w:t xml:space="preserve">The publisher cum journalist of online news GG TV Net was arrested and charged with incitement to discrimination under Article 496 of the Criminal Code by provincial police after he reported on online gambling in </w:t>
      </w:r>
      <w:proofErr w:type="spellStart"/>
      <w:r w:rsidRPr="004827DB">
        <w:rPr>
          <w:rFonts w:ascii="Arial" w:eastAsia="Times New Roman" w:hAnsi="Arial" w:cs="Arial"/>
          <w:color w:val="000000"/>
          <w:kern w:val="0"/>
          <w:szCs w:val="22"/>
          <w14:ligatures w14:val="none"/>
        </w:rPr>
        <w:t>Takhmao</w:t>
      </w:r>
      <w:proofErr w:type="spellEnd"/>
      <w:r w:rsidRPr="004827DB">
        <w:rPr>
          <w:rFonts w:ascii="Arial" w:eastAsia="Times New Roman" w:hAnsi="Arial" w:cs="Arial"/>
          <w:color w:val="000000"/>
          <w:kern w:val="0"/>
          <w:szCs w:val="22"/>
          <w14:ligatures w14:val="none"/>
        </w:rPr>
        <w:t xml:space="preserve"> City in Kandal province.</w:t>
      </w:r>
    </w:p>
    <w:p w14:paraId="77690529" w14:textId="77777777"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color w:val="000000"/>
          <w:kern w:val="0"/>
          <w:szCs w:val="22"/>
          <w14:ligatures w14:val="none"/>
        </w:rPr>
        <w:t>The journalist, who is a member of Neutral Press Association, was arrested on July 6, 2024, after publishing an article criticizing the local authority for not cracking down on online cockfighting and lotteries which were operating in a coffee shop.</w:t>
      </w:r>
    </w:p>
    <w:p w14:paraId="12F7F6A0" w14:textId="77777777"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color w:val="000000"/>
          <w:kern w:val="0"/>
          <w:szCs w:val="22"/>
          <w14:ligatures w14:val="none"/>
        </w:rPr>
        <w:t>In the</w:t>
      </w:r>
      <w:hyperlink r:id="rId8" w:history="1">
        <w:r w:rsidRPr="004827DB">
          <w:rPr>
            <w:rFonts w:ascii="Arial" w:eastAsia="Times New Roman" w:hAnsi="Arial" w:cs="Arial"/>
            <w:color w:val="000000"/>
            <w:kern w:val="0"/>
            <w:szCs w:val="22"/>
            <w:u w:val="single"/>
            <w14:ligatures w14:val="none"/>
          </w:rPr>
          <w:t xml:space="preserve"> </w:t>
        </w:r>
        <w:r w:rsidRPr="004827DB">
          <w:rPr>
            <w:rFonts w:ascii="Arial" w:eastAsia="Times New Roman" w:hAnsi="Arial" w:cs="Arial"/>
            <w:color w:val="467886"/>
            <w:kern w:val="0"/>
            <w:szCs w:val="22"/>
            <w:u w:val="single"/>
            <w14:ligatures w14:val="none"/>
          </w:rPr>
          <w:t>article</w:t>
        </w:r>
      </w:hyperlink>
      <w:r w:rsidRPr="004827DB">
        <w:rPr>
          <w:rFonts w:ascii="Arial" w:eastAsia="Times New Roman" w:hAnsi="Arial" w:cs="Arial"/>
          <w:color w:val="000000"/>
          <w:kern w:val="0"/>
          <w:szCs w:val="22"/>
          <w14:ligatures w14:val="none"/>
        </w:rPr>
        <w:t>, published with pictures of the provincial police and newly-appointed provincial governor Kouch Chamroeun, the writer said local authorities ignored illegal gambling activities, allowing it to operate freely.</w:t>
      </w:r>
    </w:p>
    <w:p w14:paraId="4DBD0DD9" w14:textId="77777777"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color w:val="000000"/>
          <w:kern w:val="0"/>
          <w:szCs w:val="22"/>
          <w14:ligatures w14:val="none"/>
        </w:rPr>
        <w:t xml:space="preserve">Provincial police spokesman Lak </w:t>
      </w:r>
      <w:proofErr w:type="spellStart"/>
      <w:r w:rsidRPr="004827DB">
        <w:rPr>
          <w:rFonts w:ascii="Arial" w:eastAsia="Times New Roman" w:hAnsi="Arial" w:cs="Arial"/>
          <w:color w:val="000000"/>
          <w:kern w:val="0"/>
          <w:szCs w:val="22"/>
          <w14:ligatures w14:val="none"/>
        </w:rPr>
        <w:t>Mengthy</w:t>
      </w:r>
      <w:proofErr w:type="spellEnd"/>
      <w:r w:rsidRPr="004827DB">
        <w:rPr>
          <w:rFonts w:ascii="Arial" w:eastAsia="Times New Roman" w:hAnsi="Arial" w:cs="Arial"/>
          <w:color w:val="000000"/>
          <w:kern w:val="0"/>
          <w:szCs w:val="22"/>
          <w14:ligatures w14:val="none"/>
        </w:rPr>
        <w:t xml:space="preserve"> told </w:t>
      </w:r>
      <w:proofErr w:type="spellStart"/>
      <w:r w:rsidRPr="004827DB">
        <w:rPr>
          <w:rFonts w:ascii="Arial" w:eastAsia="Times New Roman" w:hAnsi="Arial" w:cs="Arial"/>
          <w:color w:val="000000"/>
          <w:kern w:val="0"/>
          <w:szCs w:val="22"/>
          <w14:ligatures w14:val="none"/>
        </w:rPr>
        <w:t>CamboJA</w:t>
      </w:r>
      <w:proofErr w:type="spellEnd"/>
      <w:r w:rsidRPr="004827DB">
        <w:rPr>
          <w:rFonts w:ascii="Arial" w:eastAsia="Times New Roman" w:hAnsi="Arial" w:cs="Arial"/>
          <w:color w:val="000000"/>
          <w:kern w:val="0"/>
          <w:szCs w:val="22"/>
          <w14:ligatures w14:val="none"/>
        </w:rPr>
        <w:t xml:space="preserve"> on July 9 that the journalist has been charged with incitement to discrimination and sent to pre-trial detention on July 8.</w:t>
      </w:r>
    </w:p>
    <w:p w14:paraId="68C920BC" w14:textId="77777777"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color w:val="000000"/>
          <w:kern w:val="0"/>
          <w:szCs w:val="22"/>
          <w14:ligatures w14:val="none"/>
        </w:rPr>
        <w:t>The Neutral Press Association issued a</w:t>
      </w:r>
      <w:hyperlink r:id="rId9" w:history="1">
        <w:r w:rsidRPr="004827DB">
          <w:rPr>
            <w:rFonts w:ascii="Arial" w:eastAsia="Times New Roman" w:hAnsi="Arial" w:cs="Arial"/>
            <w:color w:val="000000"/>
            <w:kern w:val="0"/>
            <w:szCs w:val="22"/>
            <w:u w:val="single"/>
            <w14:ligatures w14:val="none"/>
          </w:rPr>
          <w:t xml:space="preserve"> </w:t>
        </w:r>
        <w:r w:rsidRPr="004827DB">
          <w:rPr>
            <w:rFonts w:ascii="Arial" w:eastAsia="Times New Roman" w:hAnsi="Arial" w:cs="Arial"/>
            <w:color w:val="467886"/>
            <w:kern w:val="0"/>
            <w:szCs w:val="22"/>
            <w:u w:val="single"/>
            <w14:ligatures w14:val="none"/>
          </w:rPr>
          <w:t>statement</w:t>
        </w:r>
      </w:hyperlink>
      <w:r w:rsidRPr="004827DB">
        <w:rPr>
          <w:rFonts w:ascii="Arial" w:eastAsia="Times New Roman" w:hAnsi="Arial" w:cs="Arial"/>
          <w:color w:val="000000"/>
          <w:kern w:val="0"/>
          <w:szCs w:val="22"/>
          <w14:ligatures w14:val="none"/>
        </w:rPr>
        <w:t xml:space="preserve"> on July 8, expressing concerns about the arrest as the law that was used to charge the journalist did not follow the press law.</w:t>
      </w:r>
    </w:p>
    <w:p w14:paraId="06F9C383" w14:textId="77777777"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color w:val="000000"/>
          <w:kern w:val="0"/>
          <w:szCs w:val="22"/>
          <w14:ligatures w14:val="none"/>
        </w:rPr>
        <w:t>The association urged the relevant ministries and institutions, especially the Ministry of Information to intervene and review the case. They said the Criminal Code should not be used to punish the journalist.</w:t>
      </w:r>
    </w:p>
    <w:p w14:paraId="36CE2BB1" w14:textId="77777777" w:rsidR="008D4D32" w:rsidRDefault="008D4D32" w:rsidP="008D4D32">
      <w:pPr>
        <w:spacing w:line="240" w:lineRule="auto"/>
        <w:rPr>
          <w:rFonts w:ascii="Arial" w:eastAsia="Times New Roman" w:hAnsi="Arial" w:cs="Arial"/>
          <w:color w:val="000000"/>
          <w:kern w:val="0"/>
          <w:szCs w:val="22"/>
          <w14:ligatures w14:val="none"/>
        </w:rPr>
      </w:pPr>
      <w:r w:rsidRPr="004827DB">
        <w:rPr>
          <w:rFonts w:ascii="Arial" w:eastAsia="Times New Roman" w:hAnsi="Arial" w:cs="Arial"/>
          <w:color w:val="000000"/>
          <w:kern w:val="0"/>
          <w:szCs w:val="22"/>
          <w14:ligatures w14:val="none"/>
        </w:rPr>
        <w:t>A post by Kandal Police Commissariat on its</w:t>
      </w:r>
      <w:hyperlink r:id="rId10" w:history="1">
        <w:r w:rsidRPr="004827DB">
          <w:rPr>
            <w:rFonts w:ascii="Arial" w:eastAsia="Times New Roman" w:hAnsi="Arial" w:cs="Arial"/>
            <w:color w:val="000000"/>
            <w:kern w:val="0"/>
            <w:szCs w:val="22"/>
            <w:u w:val="single"/>
            <w14:ligatures w14:val="none"/>
          </w:rPr>
          <w:t xml:space="preserve"> </w:t>
        </w:r>
        <w:r w:rsidRPr="004827DB">
          <w:rPr>
            <w:rFonts w:ascii="Arial" w:eastAsia="Times New Roman" w:hAnsi="Arial" w:cs="Arial"/>
            <w:color w:val="467886"/>
            <w:kern w:val="0"/>
            <w:szCs w:val="22"/>
            <w:u w:val="single"/>
            <w14:ligatures w14:val="none"/>
          </w:rPr>
          <w:t>Facebook page</w:t>
        </w:r>
      </w:hyperlink>
      <w:r w:rsidRPr="004827DB">
        <w:rPr>
          <w:rFonts w:ascii="Arial" w:eastAsia="Times New Roman" w:hAnsi="Arial" w:cs="Arial"/>
          <w:color w:val="000000"/>
          <w:kern w:val="0"/>
          <w:szCs w:val="22"/>
          <w14:ligatures w14:val="none"/>
        </w:rPr>
        <w:t xml:space="preserve"> on July 6, 2024, denied the report published in the media outlet, calling it fake news. It said the police did not find any evidence of illegal gambling operating in the coffee shop and that the pictures which were used in the article were outdated.</w:t>
      </w:r>
    </w:p>
    <w:p w14:paraId="54AC4EC8" w14:textId="77777777" w:rsidR="003173BC" w:rsidRDefault="003173BC" w:rsidP="008D4D32">
      <w:pPr>
        <w:spacing w:line="240" w:lineRule="auto"/>
        <w:rPr>
          <w:rFonts w:ascii="Arial" w:eastAsia="Times New Roman" w:hAnsi="Arial" w:cs="Arial"/>
          <w:color w:val="000000"/>
          <w:kern w:val="0"/>
          <w:szCs w:val="22"/>
          <w14:ligatures w14:val="none"/>
        </w:rPr>
      </w:pPr>
    </w:p>
    <w:p w14:paraId="3344ABED" w14:textId="77777777" w:rsidR="003173BC" w:rsidRPr="004827DB" w:rsidRDefault="003173BC" w:rsidP="008D4D32">
      <w:pPr>
        <w:spacing w:line="240" w:lineRule="auto"/>
        <w:rPr>
          <w:rFonts w:ascii="Times New Roman" w:eastAsia="Times New Roman" w:hAnsi="Times New Roman" w:cs="Times New Roman"/>
          <w:kern w:val="0"/>
          <w:szCs w:val="24"/>
          <w14:ligatures w14:val="none"/>
        </w:rPr>
      </w:pPr>
    </w:p>
    <w:p w14:paraId="1E6EFA7F" w14:textId="77777777"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b/>
          <w:bCs/>
          <w:color w:val="000000"/>
          <w:kern w:val="0"/>
          <w:szCs w:val="22"/>
          <w14:ligatures w14:val="none"/>
        </w:rPr>
        <w:t>Article related to case:</w:t>
      </w:r>
      <w:hyperlink r:id="rId11" w:history="1">
        <w:r w:rsidRPr="004827DB">
          <w:rPr>
            <w:rFonts w:ascii="Arial" w:eastAsia="Times New Roman" w:hAnsi="Arial" w:cs="Arial"/>
            <w:b/>
            <w:bCs/>
            <w:color w:val="000000"/>
            <w:kern w:val="0"/>
            <w:szCs w:val="22"/>
            <w:u w:val="single"/>
            <w14:ligatures w14:val="none"/>
          </w:rPr>
          <w:t xml:space="preserve"> </w:t>
        </w:r>
        <w:r w:rsidRPr="004827DB">
          <w:rPr>
            <w:rFonts w:ascii="Arial" w:eastAsia="Times New Roman" w:hAnsi="Arial" w:cs="Arial"/>
            <w:color w:val="467886"/>
            <w:kern w:val="0"/>
            <w:szCs w:val="22"/>
            <w:u w:val="single"/>
            <w14:ligatures w14:val="none"/>
          </w:rPr>
          <w:t>http://www.gg-tv.net/2024/07/blog-post_5.html</w:t>
        </w:r>
      </w:hyperlink>
    </w:p>
    <w:p w14:paraId="228CA1C5" w14:textId="77777777" w:rsidR="008D4D32" w:rsidRPr="004827DB" w:rsidRDefault="008D4D32" w:rsidP="008D4D32">
      <w:pPr>
        <w:spacing w:line="240" w:lineRule="auto"/>
        <w:rPr>
          <w:rFonts w:ascii="Times New Roman" w:eastAsia="Times New Roman" w:hAnsi="Times New Roman" w:cs="Times New Roman"/>
          <w:kern w:val="0"/>
          <w:szCs w:val="24"/>
          <w14:ligatures w14:val="none"/>
        </w:rPr>
      </w:pPr>
      <w:r w:rsidRPr="004827DB">
        <w:rPr>
          <w:rFonts w:ascii="Arial" w:eastAsia="Times New Roman" w:hAnsi="Arial" w:cs="Arial"/>
          <w:b/>
          <w:bCs/>
          <w:color w:val="000000"/>
          <w:kern w:val="0"/>
          <w:szCs w:val="22"/>
          <w14:ligatures w14:val="none"/>
        </w:rPr>
        <w:t>Statement:</w:t>
      </w:r>
      <w:hyperlink r:id="rId12" w:history="1">
        <w:r w:rsidRPr="004827DB">
          <w:rPr>
            <w:rFonts w:ascii="Arial" w:eastAsia="Times New Roman" w:hAnsi="Arial" w:cs="Arial"/>
            <w:b/>
            <w:bCs/>
            <w:color w:val="000000"/>
            <w:kern w:val="0"/>
            <w:szCs w:val="22"/>
            <w:u w:val="single"/>
            <w14:ligatures w14:val="none"/>
          </w:rPr>
          <w:t xml:space="preserve"> </w:t>
        </w:r>
        <w:r w:rsidRPr="004827DB">
          <w:rPr>
            <w:rFonts w:ascii="Arial" w:eastAsia="Times New Roman" w:hAnsi="Arial" w:cs="Arial"/>
            <w:color w:val="467886"/>
            <w:kern w:val="0"/>
            <w:szCs w:val="22"/>
            <w:u w:val="single"/>
            <w14:ligatures w14:val="none"/>
          </w:rPr>
          <w:t>https://www.facebook.com/share/p/2yKDNi7pf1n8JVNJ/</w:t>
        </w:r>
      </w:hyperlink>
    </w:p>
    <w:p w14:paraId="0826CEEC" w14:textId="77777777" w:rsidR="008D4D32" w:rsidRPr="004827DB" w:rsidRDefault="008D4D32" w:rsidP="008D4D32">
      <w:r w:rsidRPr="004827DB">
        <w:rPr>
          <w:rFonts w:ascii="Arial" w:eastAsia="Times New Roman" w:hAnsi="Arial" w:cs="Arial"/>
          <w:b/>
          <w:bCs/>
          <w:color w:val="000000"/>
          <w:kern w:val="0"/>
          <w:szCs w:val="22"/>
          <w14:ligatures w14:val="none"/>
        </w:rPr>
        <w:t>Police statement:</w:t>
      </w:r>
      <w:hyperlink r:id="rId13" w:history="1">
        <w:r w:rsidRPr="004827DB">
          <w:rPr>
            <w:rFonts w:ascii="Arial" w:eastAsia="Times New Roman" w:hAnsi="Arial" w:cs="Arial"/>
            <w:b/>
            <w:bCs/>
            <w:color w:val="000000"/>
            <w:kern w:val="0"/>
            <w:szCs w:val="22"/>
            <w:u w:val="single"/>
            <w14:ligatures w14:val="none"/>
          </w:rPr>
          <w:t xml:space="preserve"> </w:t>
        </w:r>
        <w:r w:rsidRPr="004827DB">
          <w:rPr>
            <w:rFonts w:ascii="Arial" w:eastAsia="Times New Roman" w:hAnsi="Arial" w:cs="Arial"/>
            <w:color w:val="467886"/>
            <w:kern w:val="0"/>
            <w:szCs w:val="22"/>
            <w:u w:val="single"/>
            <w14:ligatures w14:val="none"/>
          </w:rPr>
          <w:t>https://www.facebook.com/kandalpolice/posts/pfbid026xi92YckrKfoxoxXmKitv7zbm3Ff4gqYvhs6xybALUrfUBbJKjZ4vxeZnHwtsnxsl?rdid=yRG8MeOIHpl8ORv4</w:t>
        </w:r>
      </w:hyperlink>
    </w:p>
    <w:p w14:paraId="68F69184" w14:textId="77777777" w:rsidR="00703D91" w:rsidRPr="008D4D32" w:rsidRDefault="00703D91" w:rsidP="008D4D32"/>
    <w:sectPr w:rsidR="00703D91" w:rsidRPr="008D4D32" w:rsidSect="008D4D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DaunPenh">
    <w:panose1 w:val="00000000000000000000"/>
    <w:charset w:val="00"/>
    <w:family w:val="roman"/>
    <w:notTrueType/>
    <w:pitch w:val="default"/>
  </w:font>
  <w:font w:name="Aptos Display">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oolBor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86174"/>
    <w:multiLevelType w:val="hybridMultilevel"/>
    <w:tmpl w:val="FFFFFFFF"/>
    <w:lvl w:ilvl="0" w:tplc="9C2E16EE">
      <w:start w:val="1"/>
      <w:numFmt w:val="decimal"/>
      <w:lvlText w:val="%1."/>
      <w:lvlJc w:val="left"/>
      <w:pPr>
        <w:ind w:left="720" w:hanging="360"/>
      </w:pPr>
    </w:lvl>
    <w:lvl w:ilvl="1" w:tplc="0FD4B4E4">
      <w:start w:val="1"/>
      <w:numFmt w:val="lowerLetter"/>
      <w:lvlText w:val="%2."/>
      <w:lvlJc w:val="left"/>
      <w:pPr>
        <w:ind w:left="1440" w:hanging="360"/>
      </w:pPr>
    </w:lvl>
    <w:lvl w:ilvl="2" w:tplc="132000AE">
      <w:start w:val="1"/>
      <w:numFmt w:val="lowerRoman"/>
      <w:lvlText w:val="%3."/>
      <w:lvlJc w:val="right"/>
      <w:pPr>
        <w:ind w:left="2160" w:hanging="180"/>
      </w:pPr>
    </w:lvl>
    <w:lvl w:ilvl="3" w:tplc="6CBE3142">
      <w:start w:val="1"/>
      <w:numFmt w:val="decimal"/>
      <w:lvlText w:val="%4."/>
      <w:lvlJc w:val="left"/>
      <w:pPr>
        <w:ind w:left="2880" w:hanging="360"/>
      </w:pPr>
    </w:lvl>
    <w:lvl w:ilvl="4" w:tplc="FBE411A4">
      <w:start w:val="1"/>
      <w:numFmt w:val="lowerLetter"/>
      <w:lvlText w:val="%5."/>
      <w:lvlJc w:val="left"/>
      <w:pPr>
        <w:ind w:left="3600" w:hanging="360"/>
      </w:pPr>
    </w:lvl>
    <w:lvl w:ilvl="5" w:tplc="44CEFB36">
      <w:start w:val="1"/>
      <w:numFmt w:val="lowerRoman"/>
      <w:lvlText w:val="%6."/>
      <w:lvlJc w:val="right"/>
      <w:pPr>
        <w:ind w:left="4320" w:hanging="180"/>
      </w:pPr>
    </w:lvl>
    <w:lvl w:ilvl="6" w:tplc="F1FC1244">
      <w:start w:val="1"/>
      <w:numFmt w:val="decimal"/>
      <w:lvlText w:val="%7."/>
      <w:lvlJc w:val="left"/>
      <w:pPr>
        <w:ind w:left="5040" w:hanging="360"/>
      </w:pPr>
    </w:lvl>
    <w:lvl w:ilvl="7" w:tplc="40069B16">
      <w:start w:val="1"/>
      <w:numFmt w:val="lowerLetter"/>
      <w:lvlText w:val="%8."/>
      <w:lvlJc w:val="left"/>
      <w:pPr>
        <w:ind w:left="5760" w:hanging="360"/>
      </w:pPr>
    </w:lvl>
    <w:lvl w:ilvl="8" w:tplc="393C0530">
      <w:start w:val="1"/>
      <w:numFmt w:val="lowerRoman"/>
      <w:lvlText w:val="%9."/>
      <w:lvlJc w:val="right"/>
      <w:pPr>
        <w:ind w:left="6480" w:hanging="180"/>
      </w:pPr>
    </w:lvl>
  </w:abstractNum>
  <w:num w:numId="1" w16cid:durableId="148250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72"/>
    <w:rsid w:val="0000194B"/>
    <w:rsid w:val="00022DFB"/>
    <w:rsid w:val="00023296"/>
    <w:rsid w:val="00034CD4"/>
    <w:rsid w:val="0005450D"/>
    <w:rsid w:val="0006587D"/>
    <w:rsid w:val="00076ED2"/>
    <w:rsid w:val="00091341"/>
    <w:rsid w:val="00097F59"/>
    <w:rsid w:val="000A1F95"/>
    <w:rsid w:val="000A3B26"/>
    <w:rsid w:val="000E25DF"/>
    <w:rsid w:val="001062E8"/>
    <w:rsid w:val="00116A56"/>
    <w:rsid w:val="001264FF"/>
    <w:rsid w:val="00126B26"/>
    <w:rsid w:val="0013010C"/>
    <w:rsid w:val="00130D7C"/>
    <w:rsid w:val="00141570"/>
    <w:rsid w:val="001421A5"/>
    <w:rsid w:val="00184E9E"/>
    <w:rsid w:val="00194937"/>
    <w:rsid w:val="001D1FF0"/>
    <w:rsid w:val="001F6378"/>
    <w:rsid w:val="00205094"/>
    <w:rsid w:val="002213E8"/>
    <w:rsid w:val="00223E1C"/>
    <w:rsid w:val="00237DB6"/>
    <w:rsid w:val="00241111"/>
    <w:rsid w:val="00252574"/>
    <w:rsid w:val="0025576A"/>
    <w:rsid w:val="00256E80"/>
    <w:rsid w:val="00263764"/>
    <w:rsid w:val="002A69AF"/>
    <w:rsid w:val="002C576F"/>
    <w:rsid w:val="002C7835"/>
    <w:rsid w:val="003054EB"/>
    <w:rsid w:val="003066B3"/>
    <w:rsid w:val="003173BC"/>
    <w:rsid w:val="00321B04"/>
    <w:rsid w:val="003225A9"/>
    <w:rsid w:val="00331E32"/>
    <w:rsid w:val="0035401B"/>
    <w:rsid w:val="003560DA"/>
    <w:rsid w:val="00371C6A"/>
    <w:rsid w:val="00377037"/>
    <w:rsid w:val="00391937"/>
    <w:rsid w:val="00392FA9"/>
    <w:rsid w:val="00395F20"/>
    <w:rsid w:val="003A4E8B"/>
    <w:rsid w:val="003B021B"/>
    <w:rsid w:val="003C09E7"/>
    <w:rsid w:val="003C7DA4"/>
    <w:rsid w:val="00423B8E"/>
    <w:rsid w:val="00426F29"/>
    <w:rsid w:val="00454361"/>
    <w:rsid w:val="00457E81"/>
    <w:rsid w:val="00480D12"/>
    <w:rsid w:val="004A1F92"/>
    <w:rsid w:val="004B532F"/>
    <w:rsid w:val="004B5F2C"/>
    <w:rsid w:val="00504FF6"/>
    <w:rsid w:val="005421B3"/>
    <w:rsid w:val="005544CA"/>
    <w:rsid w:val="00571F76"/>
    <w:rsid w:val="00572F56"/>
    <w:rsid w:val="005825C2"/>
    <w:rsid w:val="005907D5"/>
    <w:rsid w:val="005B1D45"/>
    <w:rsid w:val="005C7A81"/>
    <w:rsid w:val="005D3102"/>
    <w:rsid w:val="005E7852"/>
    <w:rsid w:val="005F1577"/>
    <w:rsid w:val="006461D8"/>
    <w:rsid w:val="0065784B"/>
    <w:rsid w:val="00671450"/>
    <w:rsid w:val="00680704"/>
    <w:rsid w:val="006C6342"/>
    <w:rsid w:val="006D0769"/>
    <w:rsid w:val="006D7E88"/>
    <w:rsid w:val="006E1E47"/>
    <w:rsid w:val="006E2D5A"/>
    <w:rsid w:val="00703D91"/>
    <w:rsid w:val="007061C1"/>
    <w:rsid w:val="00707772"/>
    <w:rsid w:val="00716CE0"/>
    <w:rsid w:val="00720335"/>
    <w:rsid w:val="007206D2"/>
    <w:rsid w:val="0072112B"/>
    <w:rsid w:val="00736B48"/>
    <w:rsid w:val="0075497B"/>
    <w:rsid w:val="00763623"/>
    <w:rsid w:val="007767D3"/>
    <w:rsid w:val="007809DA"/>
    <w:rsid w:val="00793FC2"/>
    <w:rsid w:val="00794346"/>
    <w:rsid w:val="00796FDE"/>
    <w:rsid w:val="007D226B"/>
    <w:rsid w:val="00801893"/>
    <w:rsid w:val="00812206"/>
    <w:rsid w:val="00844CE4"/>
    <w:rsid w:val="008609FD"/>
    <w:rsid w:val="008774E1"/>
    <w:rsid w:val="00885EEC"/>
    <w:rsid w:val="00897116"/>
    <w:rsid w:val="008C4B29"/>
    <w:rsid w:val="008C6B98"/>
    <w:rsid w:val="008D4D32"/>
    <w:rsid w:val="008D681D"/>
    <w:rsid w:val="008F325E"/>
    <w:rsid w:val="008F570C"/>
    <w:rsid w:val="00925ECB"/>
    <w:rsid w:val="00926CE8"/>
    <w:rsid w:val="009539C3"/>
    <w:rsid w:val="00962E8A"/>
    <w:rsid w:val="0099431F"/>
    <w:rsid w:val="00994B9E"/>
    <w:rsid w:val="009A1549"/>
    <w:rsid w:val="009A3064"/>
    <w:rsid w:val="009A63D6"/>
    <w:rsid w:val="009B7709"/>
    <w:rsid w:val="009C5BF2"/>
    <w:rsid w:val="009D0E95"/>
    <w:rsid w:val="009E6AA3"/>
    <w:rsid w:val="009F5281"/>
    <w:rsid w:val="00A10C7B"/>
    <w:rsid w:val="00A22A6E"/>
    <w:rsid w:val="00A74C78"/>
    <w:rsid w:val="00A8241E"/>
    <w:rsid w:val="00AA2C2F"/>
    <w:rsid w:val="00AA5DAD"/>
    <w:rsid w:val="00AA7549"/>
    <w:rsid w:val="00AB553D"/>
    <w:rsid w:val="00AC1007"/>
    <w:rsid w:val="00AC2BC9"/>
    <w:rsid w:val="00AD4F25"/>
    <w:rsid w:val="00AE6852"/>
    <w:rsid w:val="00B01A62"/>
    <w:rsid w:val="00B03C20"/>
    <w:rsid w:val="00B119FA"/>
    <w:rsid w:val="00B207E7"/>
    <w:rsid w:val="00B53989"/>
    <w:rsid w:val="00B551C1"/>
    <w:rsid w:val="00B66041"/>
    <w:rsid w:val="00B67416"/>
    <w:rsid w:val="00B70D3B"/>
    <w:rsid w:val="00B82A21"/>
    <w:rsid w:val="00BA0914"/>
    <w:rsid w:val="00BB468C"/>
    <w:rsid w:val="00BC6DF4"/>
    <w:rsid w:val="00C1175B"/>
    <w:rsid w:val="00C31737"/>
    <w:rsid w:val="00C42C3F"/>
    <w:rsid w:val="00C45125"/>
    <w:rsid w:val="00C574FF"/>
    <w:rsid w:val="00C66CE4"/>
    <w:rsid w:val="00C66E53"/>
    <w:rsid w:val="00C773FB"/>
    <w:rsid w:val="00CA1A3D"/>
    <w:rsid w:val="00CA3672"/>
    <w:rsid w:val="00CB081C"/>
    <w:rsid w:val="00CB111E"/>
    <w:rsid w:val="00CB62F7"/>
    <w:rsid w:val="00CE5A86"/>
    <w:rsid w:val="00D24CA1"/>
    <w:rsid w:val="00D26F0F"/>
    <w:rsid w:val="00D35CE5"/>
    <w:rsid w:val="00D47AE9"/>
    <w:rsid w:val="00D47AFE"/>
    <w:rsid w:val="00D56DAB"/>
    <w:rsid w:val="00D843BE"/>
    <w:rsid w:val="00DB6641"/>
    <w:rsid w:val="00E17703"/>
    <w:rsid w:val="00E218CE"/>
    <w:rsid w:val="00E33E2D"/>
    <w:rsid w:val="00E34344"/>
    <w:rsid w:val="00E35C5A"/>
    <w:rsid w:val="00E737CD"/>
    <w:rsid w:val="00E74D06"/>
    <w:rsid w:val="00E90CF3"/>
    <w:rsid w:val="00E91B25"/>
    <w:rsid w:val="00E97DDC"/>
    <w:rsid w:val="00EA0520"/>
    <w:rsid w:val="00EA7740"/>
    <w:rsid w:val="00EB6532"/>
    <w:rsid w:val="00EC2EC8"/>
    <w:rsid w:val="00EC6E71"/>
    <w:rsid w:val="00EE3012"/>
    <w:rsid w:val="00EF480B"/>
    <w:rsid w:val="00F04960"/>
    <w:rsid w:val="00F12C52"/>
    <w:rsid w:val="00F27B30"/>
    <w:rsid w:val="00F6469F"/>
    <w:rsid w:val="00FA18CD"/>
    <w:rsid w:val="00FA3EF9"/>
    <w:rsid w:val="00FA57D0"/>
    <w:rsid w:val="00FB53E7"/>
    <w:rsid w:val="00FC179F"/>
    <w:rsid w:val="00FC596B"/>
    <w:rsid w:val="00FD2265"/>
    <w:rsid w:val="00FE7B90"/>
    <w:rsid w:val="0197F021"/>
    <w:rsid w:val="01C584DD"/>
    <w:rsid w:val="07221CA2"/>
    <w:rsid w:val="1230BCB8"/>
    <w:rsid w:val="1A2BB219"/>
    <w:rsid w:val="1A8A9431"/>
    <w:rsid w:val="265EE5EB"/>
    <w:rsid w:val="287D06B2"/>
    <w:rsid w:val="287F445A"/>
    <w:rsid w:val="299568F1"/>
    <w:rsid w:val="2C80B516"/>
    <w:rsid w:val="2D90980C"/>
    <w:rsid w:val="3490A37B"/>
    <w:rsid w:val="3953559F"/>
    <w:rsid w:val="3AA7C1DA"/>
    <w:rsid w:val="3DCE82E4"/>
    <w:rsid w:val="452663FC"/>
    <w:rsid w:val="47E71BB0"/>
    <w:rsid w:val="49AF5272"/>
    <w:rsid w:val="560FCBFC"/>
    <w:rsid w:val="5B7FFEB9"/>
    <w:rsid w:val="63DD2BB3"/>
    <w:rsid w:val="659C5A77"/>
    <w:rsid w:val="6AA549C4"/>
    <w:rsid w:val="6CAE0B05"/>
    <w:rsid w:val="71999379"/>
    <w:rsid w:val="72ADE89E"/>
    <w:rsid w:val="74C185DF"/>
    <w:rsid w:val="77C67FBA"/>
    <w:rsid w:val="786FAB7F"/>
    <w:rsid w:val="7D749AB2"/>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C9B1"/>
  <w15:chartTrackingRefBased/>
  <w15:docId w15:val="{8A8DA832-DCC8-49DD-8E06-00387E29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672"/>
    <w:pPr>
      <w:keepNext/>
      <w:keepLines/>
      <w:spacing w:before="360" w:after="80"/>
      <w:outlineLvl w:val="0"/>
    </w:pPr>
    <w:rPr>
      <w:rFonts w:asciiTheme="majorHAnsi" w:eastAsiaTheme="majorEastAsia" w:hAnsiTheme="majorHAnsi" w:cstheme="majorBidi"/>
      <w:color w:val="0F4761" w:themeColor="accent1" w:themeShade="BF"/>
      <w:sz w:val="40"/>
      <w:szCs w:val="65"/>
    </w:rPr>
  </w:style>
  <w:style w:type="paragraph" w:styleId="Heading2">
    <w:name w:val="heading 2"/>
    <w:basedOn w:val="Normal"/>
    <w:next w:val="Normal"/>
    <w:link w:val="Heading2Char"/>
    <w:uiPriority w:val="9"/>
    <w:semiHidden/>
    <w:unhideWhenUsed/>
    <w:qFormat/>
    <w:rsid w:val="00CA3672"/>
    <w:pPr>
      <w:keepNext/>
      <w:keepLines/>
      <w:spacing w:before="160" w:after="80"/>
      <w:outlineLvl w:val="1"/>
    </w:pPr>
    <w:rPr>
      <w:rFonts w:asciiTheme="majorHAnsi" w:eastAsiaTheme="majorEastAsia" w:hAnsiTheme="majorHAnsi" w:cstheme="majorBidi"/>
      <w:color w:val="0F4761" w:themeColor="accent1" w:themeShade="BF"/>
      <w:sz w:val="32"/>
      <w:szCs w:val="52"/>
    </w:rPr>
  </w:style>
  <w:style w:type="paragraph" w:styleId="Heading3">
    <w:name w:val="heading 3"/>
    <w:basedOn w:val="Normal"/>
    <w:next w:val="Normal"/>
    <w:link w:val="Heading3Char"/>
    <w:uiPriority w:val="9"/>
    <w:semiHidden/>
    <w:unhideWhenUsed/>
    <w:qFormat/>
    <w:rsid w:val="00CA3672"/>
    <w:pPr>
      <w:keepNext/>
      <w:keepLines/>
      <w:spacing w:before="160" w:after="80"/>
      <w:outlineLvl w:val="2"/>
    </w:pPr>
    <w:rPr>
      <w:rFonts w:eastAsiaTheme="majorEastAsia" w:cstheme="majorBidi"/>
      <w:color w:val="0F4761" w:themeColor="accent1" w:themeShade="BF"/>
      <w:sz w:val="28"/>
      <w:szCs w:val="45"/>
    </w:rPr>
  </w:style>
  <w:style w:type="paragraph" w:styleId="Heading4">
    <w:name w:val="heading 4"/>
    <w:basedOn w:val="Normal"/>
    <w:next w:val="Normal"/>
    <w:link w:val="Heading4Char"/>
    <w:uiPriority w:val="9"/>
    <w:semiHidden/>
    <w:unhideWhenUsed/>
    <w:qFormat/>
    <w:rsid w:val="00CA3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672"/>
    <w:rPr>
      <w:rFonts w:asciiTheme="majorHAnsi" w:eastAsiaTheme="majorEastAsia" w:hAnsiTheme="majorHAnsi" w:cstheme="majorBidi"/>
      <w:color w:val="0F4761" w:themeColor="accent1" w:themeShade="BF"/>
      <w:sz w:val="40"/>
      <w:szCs w:val="65"/>
    </w:rPr>
  </w:style>
  <w:style w:type="character" w:customStyle="1" w:styleId="Heading2Char">
    <w:name w:val="Heading 2 Char"/>
    <w:basedOn w:val="DefaultParagraphFont"/>
    <w:link w:val="Heading2"/>
    <w:uiPriority w:val="9"/>
    <w:semiHidden/>
    <w:rsid w:val="00CA3672"/>
    <w:rPr>
      <w:rFonts w:asciiTheme="majorHAnsi" w:eastAsiaTheme="majorEastAsia" w:hAnsiTheme="majorHAnsi" w:cstheme="majorBidi"/>
      <w:color w:val="0F4761" w:themeColor="accent1" w:themeShade="BF"/>
      <w:sz w:val="32"/>
      <w:szCs w:val="52"/>
    </w:rPr>
  </w:style>
  <w:style w:type="character" w:customStyle="1" w:styleId="Heading3Char">
    <w:name w:val="Heading 3 Char"/>
    <w:basedOn w:val="DefaultParagraphFont"/>
    <w:link w:val="Heading3"/>
    <w:uiPriority w:val="9"/>
    <w:semiHidden/>
    <w:rsid w:val="00CA3672"/>
    <w:rPr>
      <w:rFonts w:eastAsiaTheme="majorEastAsia" w:cstheme="majorBidi"/>
      <w:color w:val="0F4761" w:themeColor="accent1" w:themeShade="BF"/>
      <w:sz w:val="28"/>
      <w:szCs w:val="45"/>
    </w:rPr>
  </w:style>
  <w:style w:type="character" w:customStyle="1" w:styleId="Heading4Char">
    <w:name w:val="Heading 4 Char"/>
    <w:basedOn w:val="DefaultParagraphFont"/>
    <w:link w:val="Heading4"/>
    <w:uiPriority w:val="9"/>
    <w:semiHidden/>
    <w:rsid w:val="00CA3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672"/>
    <w:rPr>
      <w:rFonts w:eastAsiaTheme="majorEastAsia" w:cstheme="majorBidi"/>
      <w:color w:val="272727" w:themeColor="text1" w:themeTint="D8"/>
    </w:rPr>
  </w:style>
  <w:style w:type="paragraph" w:styleId="Title">
    <w:name w:val="Title"/>
    <w:basedOn w:val="Normal"/>
    <w:next w:val="Normal"/>
    <w:link w:val="TitleChar"/>
    <w:uiPriority w:val="10"/>
    <w:qFormat/>
    <w:rsid w:val="00CA3672"/>
    <w:pPr>
      <w:spacing w:after="80" w:line="240" w:lineRule="auto"/>
      <w:contextualSpacing/>
    </w:pPr>
    <w:rPr>
      <w:rFonts w:asciiTheme="majorHAnsi" w:eastAsiaTheme="majorEastAsia" w:hAnsiTheme="majorHAnsi" w:cstheme="majorBidi"/>
      <w:spacing w:val="-10"/>
      <w:kern w:val="28"/>
      <w:sz w:val="56"/>
      <w:szCs w:val="91"/>
    </w:rPr>
  </w:style>
  <w:style w:type="character" w:customStyle="1" w:styleId="TitleChar">
    <w:name w:val="Title Char"/>
    <w:basedOn w:val="DefaultParagraphFont"/>
    <w:link w:val="Title"/>
    <w:uiPriority w:val="10"/>
    <w:rsid w:val="00CA3672"/>
    <w:rPr>
      <w:rFonts w:asciiTheme="majorHAnsi" w:eastAsiaTheme="majorEastAsia" w:hAnsiTheme="majorHAnsi" w:cstheme="majorBidi"/>
      <w:spacing w:val="-10"/>
      <w:kern w:val="28"/>
      <w:sz w:val="56"/>
      <w:szCs w:val="91"/>
    </w:rPr>
  </w:style>
  <w:style w:type="paragraph" w:styleId="Subtitle">
    <w:name w:val="Subtitle"/>
    <w:basedOn w:val="Normal"/>
    <w:next w:val="Normal"/>
    <w:link w:val="SubtitleChar"/>
    <w:uiPriority w:val="11"/>
    <w:qFormat/>
    <w:rsid w:val="00CA3672"/>
    <w:pPr>
      <w:numPr>
        <w:ilvl w:val="1"/>
      </w:numPr>
    </w:pPr>
    <w:rPr>
      <w:rFonts w:eastAsiaTheme="majorEastAsia" w:cstheme="majorBidi"/>
      <w:color w:val="595959" w:themeColor="text1" w:themeTint="A6"/>
      <w:spacing w:val="15"/>
      <w:sz w:val="28"/>
      <w:szCs w:val="45"/>
    </w:rPr>
  </w:style>
  <w:style w:type="character" w:customStyle="1" w:styleId="SubtitleChar">
    <w:name w:val="Subtitle Char"/>
    <w:basedOn w:val="DefaultParagraphFont"/>
    <w:link w:val="Subtitle"/>
    <w:uiPriority w:val="11"/>
    <w:rsid w:val="00CA3672"/>
    <w:rPr>
      <w:rFonts w:eastAsiaTheme="majorEastAsia" w:cstheme="majorBidi"/>
      <w:color w:val="595959" w:themeColor="text1" w:themeTint="A6"/>
      <w:spacing w:val="15"/>
      <w:sz w:val="28"/>
      <w:szCs w:val="45"/>
    </w:rPr>
  </w:style>
  <w:style w:type="paragraph" w:styleId="Quote">
    <w:name w:val="Quote"/>
    <w:basedOn w:val="Normal"/>
    <w:next w:val="Normal"/>
    <w:link w:val="QuoteChar"/>
    <w:uiPriority w:val="29"/>
    <w:qFormat/>
    <w:rsid w:val="00CA3672"/>
    <w:pPr>
      <w:spacing w:before="160"/>
      <w:jc w:val="center"/>
    </w:pPr>
    <w:rPr>
      <w:i/>
      <w:iCs/>
      <w:color w:val="404040" w:themeColor="text1" w:themeTint="BF"/>
    </w:rPr>
  </w:style>
  <w:style w:type="character" w:customStyle="1" w:styleId="QuoteChar">
    <w:name w:val="Quote Char"/>
    <w:basedOn w:val="DefaultParagraphFont"/>
    <w:link w:val="Quote"/>
    <w:uiPriority w:val="29"/>
    <w:rsid w:val="00CA3672"/>
    <w:rPr>
      <w:i/>
      <w:iCs/>
      <w:color w:val="404040" w:themeColor="text1" w:themeTint="BF"/>
    </w:rPr>
  </w:style>
  <w:style w:type="paragraph" w:styleId="ListParagraph">
    <w:name w:val="List Paragraph"/>
    <w:basedOn w:val="Normal"/>
    <w:uiPriority w:val="34"/>
    <w:qFormat/>
    <w:rsid w:val="00CA3672"/>
    <w:pPr>
      <w:ind w:left="720"/>
      <w:contextualSpacing/>
    </w:pPr>
  </w:style>
  <w:style w:type="character" w:styleId="IntenseEmphasis">
    <w:name w:val="Intense Emphasis"/>
    <w:basedOn w:val="DefaultParagraphFont"/>
    <w:uiPriority w:val="21"/>
    <w:qFormat/>
    <w:rsid w:val="00CA3672"/>
    <w:rPr>
      <w:i/>
      <w:iCs/>
      <w:color w:val="0F4761" w:themeColor="accent1" w:themeShade="BF"/>
    </w:rPr>
  </w:style>
  <w:style w:type="paragraph" w:styleId="IntenseQuote">
    <w:name w:val="Intense Quote"/>
    <w:basedOn w:val="Normal"/>
    <w:next w:val="Normal"/>
    <w:link w:val="IntenseQuoteChar"/>
    <w:uiPriority w:val="30"/>
    <w:qFormat/>
    <w:rsid w:val="00CA3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672"/>
    <w:rPr>
      <w:i/>
      <w:iCs/>
      <w:color w:val="0F4761" w:themeColor="accent1" w:themeShade="BF"/>
    </w:rPr>
  </w:style>
  <w:style w:type="character" w:styleId="IntenseReference">
    <w:name w:val="Intense Reference"/>
    <w:basedOn w:val="DefaultParagraphFont"/>
    <w:uiPriority w:val="32"/>
    <w:qFormat/>
    <w:rsid w:val="00CA3672"/>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sid w:val="008D681D"/>
    <w:rPr>
      <w:color w:val="96607D" w:themeColor="followedHyperlink"/>
      <w:u w:val="single"/>
    </w:rPr>
  </w:style>
  <w:style w:type="character" w:styleId="UnresolvedMention">
    <w:name w:val="Unresolved Mention"/>
    <w:basedOn w:val="DefaultParagraphFont"/>
    <w:uiPriority w:val="99"/>
    <w:semiHidden/>
    <w:unhideWhenUsed/>
    <w:rsid w:val="00B67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g-tv.net/2024/07/blog-post_5.html" TargetMode="External"/><Relationship Id="rId13" Type="http://schemas.openxmlformats.org/officeDocument/2006/relationships/hyperlink" Target="https://www.facebook.com/kandalpolice/posts/pfbid026xi92YckrKfoxoxXmKitv7zbm3Ff4gqYvhs6xybALUrfUBbJKjZ4vxeZnHwtsnxsl?rdid=yRG8MeOIHpl8ORv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share/p/2yKDNi7pf1n8JVN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g-tv.net/2024/07/blog-post_5.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acebook.com/kandalpolice/posts/pfbid026xi92YckrKfoxoxXmKitv7zbm3Ff4gqYvhs6xybALUrfUBbJKjZ4vxeZnHwtsnxsl?rdid=yRG8MeOIHpl8ORv4" TargetMode="External"/><Relationship Id="rId4" Type="http://schemas.openxmlformats.org/officeDocument/2006/relationships/numbering" Target="numbering.xml"/><Relationship Id="rId9" Type="http://schemas.openxmlformats.org/officeDocument/2006/relationships/hyperlink" Target="https://www.facebook.com/NEUTRALPRESSASSCOCIATOIN/posts/pfbid0M9ibsqZQdxeG3SSX2oUJBRCdECkPL4tKtWpASvqUYRRrrgg4347rkphEKpkQbhQ2l?rdid=OGwe1HnOCuwBoBF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82ED192F8C54F818B8884E66F7ADC" ma:contentTypeVersion="14" ma:contentTypeDescription="Create a new document." ma:contentTypeScope="" ma:versionID="6a1437e43cc9f95d6e07cd821eb00398">
  <xsd:schema xmlns:xsd="http://www.w3.org/2001/XMLSchema" xmlns:xs="http://www.w3.org/2001/XMLSchema" xmlns:p="http://schemas.microsoft.com/office/2006/metadata/properties" xmlns:ns2="854920a8-b142-4b3a-8498-539458f27868" xmlns:ns3="118cf805-1c46-4046-bae7-10ad8de92615" targetNamespace="http://schemas.microsoft.com/office/2006/metadata/properties" ma:root="true" ma:fieldsID="721cdb3a87860217de632847680c18ac" ns2:_="" ns3:_="">
    <xsd:import namespace="854920a8-b142-4b3a-8498-539458f27868"/>
    <xsd:import namespace="118cf805-1c46-4046-bae7-10ad8de926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920a8-b142-4b3a-8498-539458f2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99adcf-bccc-407e-849f-88ce24ed1b7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cf805-1c46-4046-bae7-10ad8de926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ff6508-0a0d-46ce-b75b-5ebedf59cef0}" ma:internalName="TaxCatchAll" ma:showField="CatchAllData" ma:web="118cf805-1c46-4046-bae7-10ad8de926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4920a8-b142-4b3a-8498-539458f27868">
      <Terms xmlns="http://schemas.microsoft.com/office/infopath/2007/PartnerControls"/>
    </lcf76f155ced4ddcb4097134ff3c332f>
    <TaxCatchAll xmlns="118cf805-1c46-4046-bae7-10ad8de926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BAC7B-A58D-4828-BA17-5C199D659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920a8-b142-4b3a-8498-539458f27868"/>
    <ds:schemaRef ds:uri="118cf805-1c46-4046-bae7-10ad8de92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AF5AC-92A1-4513-95C2-7AA36992DE11}">
  <ds:schemaRefs>
    <ds:schemaRef ds:uri="http://schemas.microsoft.com/office/2006/metadata/properties"/>
    <ds:schemaRef ds:uri="http://schemas.microsoft.com/office/infopath/2007/PartnerControls"/>
    <ds:schemaRef ds:uri="854920a8-b142-4b3a-8498-539458f27868"/>
    <ds:schemaRef ds:uri="118cf805-1c46-4046-bae7-10ad8de92615"/>
  </ds:schemaRefs>
</ds:datastoreItem>
</file>

<file path=customXml/itemProps3.xml><?xml version="1.0" encoding="utf-8"?>
<ds:datastoreItem xmlns:ds="http://schemas.openxmlformats.org/officeDocument/2006/customXml" ds:itemID="{B9460CD3-DC56-4DDE-934A-4A9896A011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391</Words>
  <Characters>2233</Characters>
  <Application>Microsoft Office Word</Application>
  <DocSecurity>4</DocSecurity>
  <Lines>18</Lines>
  <Paragraphs>5</Paragraphs>
  <ScaleCrop>false</ScaleCrop>
  <Company/>
  <LinksUpToDate>false</LinksUpToDate>
  <CharactersWithSpaces>2619</CharactersWithSpaces>
  <SharedDoc>false</SharedDoc>
  <HLinks>
    <vt:vector size="36" baseType="variant">
      <vt:variant>
        <vt:i4>2162791</vt:i4>
      </vt:variant>
      <vt:variant>
        <vt:i4>15</vt:i4>
      </vt:variant>
      <vt:variant>
        <vt:i4>0</vt:i4>
      </vt:variant>
      <vt:variant>
        <vt:i4>5</vt:i4>
      </vt:variant>
      <vt:variant>
        <vt:lpwstr>https://www.facebook.com/kandalpolice/posts/pfbid026xi92YckrKfoxoxXmKitv7zbm3Ff4gqYvhs6xybALUrfUBbJKjZ4vxeZnHwtsnxsl?rdid=yRG8MeOIHpl8ORv4</vt:lpwstr>
      </vt:variant>
      <vt:variant>
        <vt:lpwstr/>
      </vt:variant>
      <vt:variant>
        <vt:i4>6422573</vt:i4>
      </vt:variant>
      <vt:variant>
        <vt:i4>12</vt:i4>
      </vt:variant>
      <vt:variant>
        <vt:i4>0</vt:i4>
      </vt:variant>
      <vt:variant>
        <vt:i4>5</vt:i4>
      </vt:variant>
      <vt:variant>
        <vt:lpwstr>https://www.facebook.com/share/p/2yKDNi7pf1n8JVNJ/</vt:lpwstr>
      </vt:variant>
      <vt:variant>
        <vt:lpwstr/>
      </vt:variant>
      <vt:variant>
        <vt:i4>1966129</vt:i4>
      </vt:variant>
      <vt:variant>
        <vt:i4>9</vt:i4>
      </vt:variant>
      <vt:variant>
        <vt:i4>0</vt:i4>
      </vt:variant>
      <vt:variant>
        <vt:i4>5</vt:i4>
      </vt:variant>
      <vt:variant>
        <vt:lpwstr>http://www.gg-tv.net/2024/07/blog-post_5.html</vt:lpwstr>
      </vt:variant>
      <vt:variant>
        <vt:lpwstr/>
      </vt:variant>
      <vt:variant>
        <vt:i4>2162791</vt:i4>
      </vt:variant>
      <vt:variant>
        <vt:i4>6</vt:i4>
      </vt:variant>
      <vt:variant>
        <vt:i4>0</vt:i4>
      </vt:variant>
      <vt:variant>
        <vt:i4>5</vt:i4>
      </vt:variant>
      <vt:variant>
        <vt:lpwstr>https://www.facebook.com/kandalpolice/posts/pfbid026xi92YckrKfoxoxXmKitv7zbm3Ff4gqYvhs6xybALUrfUBbJKjZ4vxeZnHwtsnxsl?rdid=yRG8MeOIHpl8ORv4</vt:lpwstr>
      </vt:variant>
      <vt:variant>
        <vt:lpwstr/>
      </vt:variant>
      <vt:variant>
        <vt:i4>5505039</vt:i4>
      </vt:variant>
      <vt:variant>
        <vt:i4>3</vt:i4>
      </vt:variant>
      <vt:variant>
        <vt:i4>0</vt:i4>
      </vt:variant>
      <vt:variant>
        <vt:i4>5</vt:i4>
      </vt:variant>
      <vt:variant>
        <vt:lpwstr>https://www.facebook.com/NEUTRALPRESSASSCOCIATOIN/posts/pfbid0M9ibsqZQdxeG3SSX2oUJBRCdECkPL4tKtWpASvqUYRRrrgg4347rkphEKpkQbhQ2l?rdid=OGwe1HnOCuwBoBFP</vt:lpwstr>
      </vt:variant>
      <vt:variant>
        <vt:lpwstr/>
      </vt:variant>
      <vt:variant>
        <vt:i4>1966129</vt:i4>
      </vt:variant>
      <vt:variant>
        <vt:i4>0</vt:i4>
      </vt:variant>
      <vt:variant>
        <vt:i4>0</vt:i4>
      </vt:variant>
      <vt:variant>
        <vt:i4>5</vt:i4>
      </vt:variant>
      <vt:variant>
        <vt:lpwstr>http://www.gg-tv.net/2024/07/blog-post_5.html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Naren/CamboJA</dc:creator>
  <cp:keywords/>
  <dc:description/>
  <cp:lastModifiedBy>Sorn Sarath/ CamboJA</cp:lastModifiedBy>
  <cp:revision>176</cp:revision>
  <dcterms:created xsi:type="dcterms:W3CDTF">2024-07-09T23:00:00Z</dcterms:created>
  <dcterms:modified xsi:type="dcterms:W3CDTF">2024-07-11T23:15:00Z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0x01010035482ED192F8C54F818B8884E66F7ADC</vt:lpwstr>
  </property>
  <property fmtid="{D5CDD505-2E9C-101B-9397-08002B2CF9AE}" pid="3" name="MediaServiceImageTags">
    <vt:lpwstr/>
  </property>
</Properties>
</file>